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20310F" w:rsidRDefault="0020310F" w:rsidP="0020310F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20310F">
        <w:rPr>
          <w:b/>
          <w:sz w:val="32"/>
          <w:szCs w:val="32"/>
          <w:lang w:val="uk-UA"/>
        </w:rPr>
        <w:t>Центральна бібліотека</w:t>
      </w:r>
    </w:p>
    <w:p w:rsidR="0020310F" w:rsidRPr="0020310F" w:rsidRDefault="0020310F" w:rsidP="0020310F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20310F">
        <w:rPr>
          <w:b/>
          <w:sz w:val="32"/>
          <w:szCs w:val="32"/>
          <w:lang w:val="uk-UA"/>
        </w:rPr>
        <w:t>Бердянської міської централізованої</w:t>
      </w:r>
    </w:p>
    <w:p w:rsidR="0020310F" w:rsidRPr="0020310F" w:rsidRDefault="009552FD" w:rsidP="0020310F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</w:t>
      </w:r>
      <w:r w:rsidR="0020310F" w:rsidRPr="0020310F">
        <w:rPr>
          <w:b/>
          <w:sz w:val="32"/>
          <w:szCs w:val="32"/>
          <w:lang w:val="uk-UA"/>
        </w:rPr>
        <w:t>ібліотечної системи</w:t>
      </w:r>
    </w:p>
    <w:p w:rsidR="009552FD" w:rsidRDefault="0020310F" w:rsidP="009552FD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20310F">
        <w:rPr>
          <w:b/>
          <w:sz w:val="32"/>
          <w:szCs w:val="32"/>
          <w:lang w:val="uk-UA"/>
        </w:rPr>
        <w:t>Бердянської міської ради</w:t>
      </w:r>
    </w:p>
    <w:p w:rsidR="009552FD" w:rsidRDefault="009552FD" w:rsidP="009552FD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9552FD" w:rsidRDefault="009552FD" w:rsidP="009552FD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186055</wp:posOffset>
            </wp:positionV>
            <wp:extent cx="4067175" cy="4105275"/>
            <wp:effectExtent l="19050" t="0" r="9525" b="0"/>
            <wp:wrapSquare wrapText="bothSides"/>
            <wp:docPr id="3" name="Рисунок 3" descr="Sca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2FD" w:rsidRDefault="009552FD" w:rsidP="009552FD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9552FD" w:rsidRDefault="009552FD" w:rsidP="009552FD">
      <w:pPr>
        <w:spacing w:line="240" w:lineRule="auto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Бібліотечка </w:t>
      </w:r>
    </w:p>
    <w:p w:rsidR="009552FD" w:rsidRDefault="009552FD" w:rsidP="009552FD">
      <w:pPr>
        <w:spacing w:line="240" w:lineRule="auto"/>
        <w:jc w:val="right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захисника</w:t>
      </w:r>
    </w:p>
    <w:p w:rsid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Default="009552FD" w:rsidP="009552FD">
      <w:pPr>
        <w:tabs>
          <w:tab w:val="left" w:pos="2355"/>
          <w:tab w:val="left" w:pos="765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</w:p>
    <w:p w:rsid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Default="009552FD" w:rsidP="009552FD">
      <w:pPr>
        <w:tabs>
          <w:tab w:val="left" w:pos="7650"/>
        </w:tabs>
        <w:jc w:val="center"/>
        <w:rPr>
          <w:b/>
          <w:sz w:val="44"/>
          <w:szCs w:val="44"/>
          <w:lang w:val="uk-UA"/>
        </w:rPr>
      </w:pPr>
    </w:p>
    <w:p w:rsidR="009552FD" w:rsidRPr="009552FD" w:rsidRDefault="009552FD" w:rsidP="009552FD">
      <w:pPr>
        <w:tabs>
          <w:tab w:val="left" w:pos="7650"/>
        </w:tabs>
        <w:jc w:val="center"/>
        <w:rPr>
          <w:b/>
          <w:sz w:val="44"/>
          <w:szCs w:val="44"/>
          <w:lang w:val="uk-UA"/>
        </w:rPr>
      </w:pPr>
      <w:r w:rsidRPr="009552FD">
        <w:rPr>
          <w:b/>
          <w:sz w:val="44"/>
          <w:szCs w:val="44"/>
          <w:lang w:val="uk-UA"/>
        </w:rPr>
        <w:t xml:space="preserve">Ісак </w:t>
      </w:r>
      <w:proofErr w:type="spellStart"/>
      <w:r w:rsidRPr="009552FD">
        <w:rPr>
          <w:b/>
          <w:sz w:val="44"/>
          <w:szCs w:val="44"/>
          <w:lang w:val="uk-UA"/>
        </w:rPr>
        <w:t>Ізраїльович</w:t>
      </w:r>
      <w:proofErr w:type="spellEnd"/>
      <w:r w:rsidRPr="009552FD">
        <w:rPr>
          <w:b/>
          <w:sz w:val="44"/>
          <w:szCs w:val="44"/>
          <w:lang w:val="uk-UA"/>
        </w:rPr>
        <w:t xml:space="preserve"> Бродський</w:t>
      </w:r>
    </w:p>
    <w:p w:rsidR="009552FD" w:rsidRPr="009552FD" w:rsidRDefault="009552FD" w:rsidP="009552FD">
      <w:pPr>
        <w:tabs>
          <w:tab w:val="left" w:pos="7650"/>
        </w:tabs>
        <w:jc w:val="center"/>
        <w:rPr>
          <w:b/>
          <w:sz w:val="36"/>
          <w:szCs w:val="36"/>
          <w:lang w:val="uk-UA"/>
        </w:rPr>
      </w:pPr>
      <w:r w:rsidRPr="009552FD">
        <w:rPr>
          <w:b/>
          <w:sz w:val="36"/>
          <w:szCs w:val="36"/>
          <w:lang w:val="uk-UA"/>
        </w:rPr>
        <w:t>Інформаційний екскурс з історії та сьогодення</w:t>
      </w:r>
    </w:p>
    <w:p w:rsidR="009552FD" w:rsidRPr="009552FD" w:rsidRDefault="009552FD" w:rsidP="009552FD">
      <w:pPr>
        <w:tabs>
          <w:tab w:val="left" w:pos="7650"/>
        </w:tabs>
        <w:jc w:val="center"/>
        <w:rPr>
          <w:b/>
          <w:sz w:val="36"/>
          <w:szCs w:val="36"/>
          <w:lang w:val="uk-UA"/>
        </w:rPr>
      </w:pPr>
      <w:r w:rsidRPr="009552FD">
        <w:rPr>
          <w:b/>
          <w:sz w:val="36"/>
          <w:szCs w:val="36"/>
          <w:lang w:val="uk-UA"/>
        </w:rPr>
        <w:t>Бердянська</w:t>
      </w:r>
    </w:p>
    <w:p w:rsidR="009552FD" w:rsidRPr="009552FD" w:rsidRDefault="009552FD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  <w:r w:rsidRPr="009552FD">
        <w:rPr>
          <w:b/>
          <w:sz w:val="32"/>
          <w:szCs w:val="32"/>
          <w:lang w:val="uk-UA"/>
        </w:rPr>
        <w:t>Випуск 6</w:t>
      </w:r>
    </w:p>
    <w:p w:rsidR="009552FD" w:rsidRDefault="009552FD" w:rsidP="009552FD">
      <w:pPr>
        <w:tabs>
          <w:tab w:val="left" w:pos="7650"/>
        </w:tabs>
        <w:jc w:val="center"/>
        <w:rPr>
          <w:b/>
          <w:sz w:val="40"/>
          <w:szCs w:val="40"/>
          <w:lang w:val="uk-UA"/>
        </w:rPr>
      </w:pPr>
    </w:p>
    <w:p w:rsidR="009552FD" w:rsidRDefault="009552FD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  <w:r w:rsidRPr="009552FD">
        <w:rPr>
          <w:b/>
          <w:sz w:val="32"/>
          <w:szCs w:val="32"/>
          <w:lang w:val="uk-UA"/>
        </w:rPr>
        <w:t>Бердянськ, 2015</w:t>
      </w:r>
    </w:p>
    <w:p w:rsidR="008D4E04" w:rsidRDefault="008D4E04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1A737A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1A737A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1A737A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1A737A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1A737A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310D19" w:rsidRDefault="00310D19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</w:p>
    <w:p w:rsidR="001A737A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Шановні наші ЗАХИСНИКИ!</w:t>
      </w:r>
    </w:p>
    <w:p w:rsidR="001A737A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1A737A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 повагою і вдячністю Центральна бібліотека </w:t>
      </w:r>
    </w:p>
    <w:p w:rsidR="001A737A" w:rsidRPr="009552FD" w:rsidRDefault="001A737A" w:rsidP="009552FD">
      <w:pPr>
        <w:tabs>
          <w:tab w:val="left" w:pos="76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міста Бердянська.</w:t>
      </w:r>
    </w:p>
    <w:p w:rsidR="009552FD" w:rsidRPr="009552FD" w:rsidRDefault="009552FD" w:rsidP="009552FD">
      <w:pPr>
        <w:tabs>
          <w:tab w:val="left" w:pos="7650"/>
        </w:tabs>
        <w:jc w:val="center"/>
        <w:rPr>
          <w:b/>
          <w:sz w:val="40"/>
          <w:szCs w:val="40"/>
          <w:lang w:val="uk-UA"/>
        </w:rPr>
      </w:pPr>
    </w:p>
    <w:p w:rsid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P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Default="009552FD" w:rsidP="009552FD">
      <w:pPr>
        <w:tabs>
          <w:tab w:val="left" w:pos="7650"/>
        </w:tabs>
        <w:jc w:val="right"/>
        <w:rPr>
          <w:sz w:val="32"/>
          <w:szCs w:val="32"/>
          <w:lang w:val="uk-UA"/>
        </w:rPr>
      </w:pPr>
    </w:p>
    <w:p w:rsidR="009552FD" w:rsidRDefault="009552FD" w:rsidP="0020310F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1A737A" w:rsidRDefault="001A737A" w:rsidP="0020310F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1A737A" w:rsidRDefault="001A737A" w:rsidP="0020310F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1A737A" w:rsidRDefault="001A737A" w:rsidP="0020310F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1A737A" w:rsidRDefault="001A737A" w:rsidP="0020310F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1A737A" w:rsidRPr="00310D19" w:rsidRDefault="001A737A" w:rsidP="00310D19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0D1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Ісак </w:t>
      </w:r>
      <w:proofErr w:type="spellStart"/>
      <w:r w:rsidRPr="00310D19">
        <w:rPr>
          <w:rFonts w:ascii="Times New Roman" w:hAnsi="Times New Roman" w:cs="Times New Roman"/>
          <w:b/>
          <w:sz w:val="36"/>
          <w:szCs w:val="36"/>
          <w:lang w:val="uk-UA"/>
        </w:rPr>
        <w:t>Ізраїльович</w:t>
      </w:r>
      <w:proofErr w:type="spellEnd"/>
      <w:r w:rsidRPr="00310D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Бродський.</w:t>
      </w:r>
    </w:p>
    <w:p w:rsidR="001A737A" w:rsidRPr="00310D19" w:rsidRDefault="001A737A" w:rsidP="00310D19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0D19">
        <w:rPr>
          <w:rFonts w:ascii="Times New Roman" w:hAnsi="Times New Roman" w:cs="Times New Roman"/>
          <w:b/>
          <w:sz w:val="36"/>
          <w:szCs w:val="36"/>
          <w:lang w:val="uk-UA"/>
        </w:rPr>
        <w:t>Відомий художник, графік, педагог, заслужений діяч мистецтв. І.І.Бродський народився 6 січня 1884 року у селі Софіївка Бердянського повіту.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 Закінчивши у 1896 році 4-класне училище у Бердянську, він у цьому ж році вступив на відділення живопису Одеського художнього училища. Закінчив його через 6 років з відзнакою і відразу ж вступив на живописно-скульптурне відділення Академії мистецтв у Петербурзі. Там і зустрівся бердянський юнак з великим живописцем І.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Репіним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>, який став його вчителем і добрим другом.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>У 1908 році І.Бродський успішно закінчив Академію мистецтв, отримав за дипломну роботу «Портрет дружини» золоту медаль і право на дворічне творче відрядження за кордон. З 1910 по 1917 рік він плідно працює , пише портрети видатних людей, пейзажі.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>Після революції художник опинився у гущі подій. Дякуючи близькому знайомству з наркомом просвіти А.В.Луначарським він отримує можливість у 1920-1921 рр. бути присутнім на всіх засіданнях другого та третього конгресів Комінтерну і робити замальовки. Використовуючи їх , художник написав потім ряд багатофігурних реалістичних картин, в яких центральним був образ В.І.Леніна.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>Незвичайна і трагічна доля у картини «Урочисте відкриття ІІ конгресу Комінтерну», яку Бродський завершив у 1924 році. На ній зображені майже 600 делегатів та гостей. Поряд з Леніним – Г.Зинов’єв, А.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Риков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>, М.Бухарін, К.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Радек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 та інші діячі Жовтневої революції та міжнародного робітничого руху, які в роки репресій загинули у сталінських таборах і катівнях. 60 років картина пролежала у музейних фондах. І тільки після реставрації у 1989 році її виставили. До речі, у 1906 році царська поліція заарештувала картину І.І.Бродського «Червоний похорон», яка не експонувалася до 1917 року.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Починаючи з 1930 року, Ісак 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Ізраїльович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 Бродський бере активну участь у суспільно – політичному житті. Очолює товариство імені О.І. 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Куінджі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 та спілку художників-реалістів Ленінграда у боротьбі проти представників </w:t>
      </w:r>
      <w:r w:rsidRPr="00310D19">
        <w:rPr>
          <w:rFonts w:ascii="Times New Roman" w:hAnsi="Times New Roman" w:cs="Times New Roman"/>
          <w:sz w:val="32"/>
          <w:szCs w:val="32"/>
          <w:lang w:val="uk-UA"/>
        </w:rPr>
        <w:lastRenderedPageBreak/>
        <w:t>«формалістичного фронту». Тоді ж він стає професором, керівником майстерні факультету живопису Всеросійської Академії мистецтв, а у 1934 році очолив Академію.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У цей час найталановитіших своїх учнів І.І.Бродський посилає на художню практику до рідного міста. Близько сотні  малюнків, етюдів , картин Олександра 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Лактіонова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 , Петра Білоусова, Михайла 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Копейкіна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, Анатолія 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Шепелюка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>, в яких зобразили Бердянськ 1935 року, його жителів , вулиці, базари, порт, верфі, склали найцікавішу сторінку образотворчого мистецтва. Ці роботи поповнили фонди «Картинної галереї І.І.Бродського». Заснована вона була у Бердянську 8 листопада 1930  року завдяки тому , що художник передав у дар місту 230 картин та малюнків відомих російських і радянських художників. У 30-ті роки йому належала найбільша у Радянському Союзі приватна колекція творів мистецтв: тільки робіт Іллі Рєпіна в ній нараховувалось більше 40. Він став ініціатором створення галереї у Бердянську, яка у 1939 році після смерті художника отримала назву «Обласний художній музей імені заслуженого діяча мистецтв І.Бродського». Нині колекція музею нараховує більше 3 тисяч творів мистецтв.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>Трохи скромніший музей було відкрито у селі Софіївка , на батьківщині художника. Земляки згадували, як до Жовтневих свят 1933 року Бродський на свої кошти облаштував дизельну електростанцію та провів електрику до всіх будинків селян.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>У 1932 році художнику було присвоєно звання «Заслужений діяч мистецтв РРФСР», а через два роки за видатні заслуги Бродський одним із перших діячів культури був нагороджений орденом Леніна.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Після смерті Ісака 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Ізраїльовича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 Бродського 14 серпня 1939 року (похований у Санкт-Петербурзі на Літературних містках 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Волкового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 кладовища) в будинку, де він прожив останні 15 років , було відкрито меморіальний музей, його </w:t>
      </w:r>
      <w:proofErr w:type="spellStart"/>
      <w:r w:rsidRPr="00310D19">
        <w:rPr>
          <w:rFonts w:ascii="Times New Roman" w:hAnsi="Times New Roman" w:cs="Times New Roman"/>
          <w:sz w:val="32"/>
          <w:szCs w:val="32"/>
          <w:lang w:val="uk-UA"/>
        </w:rPr>
        <w:t>ім</w:t>
      </w:r>
      <w:proofErr w:type="spellEnd"/>
      <w:r w:rsidRPr="00310D19">
        <w:rPr>
          <w:rFonts w:ascii="Times New Roman" w:hAnsi="Times New Roman" w:cs="Times New Roman"/>
          <w:sz w:val="32"/>
          <w:szCs w:val="32"/>
        </w:rPr>
        <w:t>’</w:t>
      </w:r>
      <w:r w:rsidRPr="00310D19">
        <w:rPr>
          <w:rFonts w:ascii="Times New Roman" w:hAnsi="Times New Roman" w:cs="Times New Roman"/>
          <w:sz w:val="32"/>
          <w:szCs w:val="32"/>
          <w:lang w:val="uk-UA"/>
        </w:rPr>
        <w:t>ям названо вулицю.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sz w:val="32"/>
          <w:szCs w:val="32"/>
          <w:lang w:val="uk-UA"/>
        </w:rPr>
        <w:t>У 1976 році поряд з художнім музеєм ім. І.І.Бродського у Бердянську було встановлено бронзовий бюст художника (</w:t>
      </w:r>
      <w:r w:rsidR="00310D19">
        <w:rPr>
          <w:rFonts w:ascii="Times New Roman" w:hAnsi="Times New Roman" w:cs="Times New Roman"/>
          <w:sz w:val="32"/>
          <w:szCs w:val="32"/>
          <w:lang w:val="uk-UA"/>
        </w:rPr>
        <w:t>скульптор Н.К.</w:t>
      </w:r>
      <w:proofErr w:type="spellStart"/>
      <w:r w:rsidR="00310D19">
        <w:rPr>
          <w:rFonts w:ascii="Times New Roman" w:hAnsi="Times New Roman" w:cs="Times New Roman"/>
          <w:sz w:val="32"/>
          <w:szCs w:val="32"/>
          <w:lang w:val="uk-UA"/>
        </w:rPr>
        <w:t>Вронський</w:t>
      </w:r>
      <w:proofErr w:type="spellEnd"/>
      <w:r w:rsidRPr="00310D19">
        <w:rPr>
          <w:rFonts w:ascii="Times New Roman" w:hAnsi="Times New Roman" w:cs="Times New Roman"/>
          <w:sz w:val="32"/>
          <w:szCs w:val="32"/>
          <w:lang w:val="uk-UA"/>
        </w:rPr>
        <w:t xml:space="preserve">, архітектор А.Н.Юрчук). </w:t>
      </w:r>
    </w:p>
    <w:p w:rsidR="001A737A" w:rsidRPr="00310D19" w:rsidRDefault="001A737A" w:rsidP="001A737A">
      <w:pPr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A737A" w:rsidRDefault="001A737A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20310F">
      <w:pPr>
        <w:spacing w:line="240" w:lineRule="auto"/>
        <w:ind w:left="-1134" w:right="-426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Pr="00310D19" w:rsidRDefault="00310D19" w:rsidP="00310D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0D19" w:rsidRPr="00310D19" w:rsidRDefault="00310D19" w:rsidP="00310D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0D19" w:rsidRPr="00310D19" w:rsidRDefault="00310D19" w:rsidP="00310D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0D19" w:rsidRPr="00310D19" w:rsidRDefault="00310D19" w:rsidP="00310D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0D19" w:rsidRPr="00310D19" w:rsidRDefault="00310D19" w:rsidP="00310D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0D19" w:rsidRPr="00310D19" w:rsidRDefault="00310D19" w:rsidP="00310D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0D19" w:rsidRPr="00310D19" w:rsidRDefault="00310D19" w:rsidP="00310D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0D19" w:rsidRDefault="00310D19" w:rsidP="00310D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0D19">
        <w:rPr>
          <w:rFonts w:ascii="Times New Roman" w:hAnsi="Times New Roman" w:cs="Times New Roman"/>
          <w:b/>
          <w:sz w:val="32"/>
          <w:szCs w:val="32"/>
          <w:lang w:val="uk-UA"/>
        </w:rPr>
        <w:t>З повагою Центральна бібліотека м.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10D19">
        <w:rPr>
          <w:rFonts w:ascii="Times New Roman" w:hAnsi="Times New Roman" w:cs="Times New Roman"/>
          <w:b/>
          <w:sz w:val="32"/>
          <w:szCs w:val="32"/>
          <w:lang w:val="uk-UA"/>
        </w:rPr>
        <w:t>Бердянськ.</w:t>
      </w: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0D19" w:rsidRPr="00310D19" w:rsidRDefault="00310D19" w:rsidP="00310D1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310D19" w:rsidRPr="00310D19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10F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CD0"/>
    <w:rsid w:val="00070A75"/>
    <w:rsid w:val="00072173"/>
    <w:rsid w:val="0007226E"/>
    <w:rsid w:val="0007227F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3432"/>
    <w:rsid w:val="000F4112"/>
    <w:rsid w:val="000F4201"/>
    <w:rsid w:val="000F5336"/>
    <w:rsid w:val="000F6775"/>
    <w:rsid w:val="00100B9B"/>
    <w:rsid w:val="001012AB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0DA0"/>
    <w:rsid w:val="00121D68"/>
    <w:rsid w:val="0012382B"/>
    <w:rsid w:val="001240E3"/>
    <w:rsid w:val="00124107"/>
    <w:rsid w:val="00124231"/>
    <w:rsid w:val="00124443"/>
    <w:rsid w:val="0012533A"/>
    <w:rsid w:val="001253FE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590E"/>
    <w:rsid w:val="001A6448"/>
    <w:rsid w:val="001A7070"/>
    <w:rsid w:val="001A737A"/>
    <w:rsid w:val="001B04BD"/>
    <w:rsid w:val="001B04F1"/>
    <w:rsid w:val="001B0F36"/>
    <w:rsid w:val="001B0FDB"/>
    <w:rsid w:val="001B1300"/>
    <w:rsid w:val="001B1311"/>
    <w:rsid w:val="001B1B1F"/>
    <w:rsid w:val="001B1BCC"/>
    <w:rsid w:val="001B1D24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10F"/>
    <w:rsid w:val="0020349C"/>
    <w:rsid w:val="00203529"/>
    <w:rsid w:val="00203A73"/>
    <w:rsid w:val="002045A1"/>
    <w:rsid w:val="00204934"/>
    <w:rsid w:val="00204A01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1F71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439"/>
    <w:rsid w:val="002A3B68"/>
    <w:rsid w:val="002A435B"/>
    <w:rsid w:val="002A46DD"/>
    <w:rsid w:val="002A4A35"/>
    <w:rsid w:val="002A576E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FC1"/>
    <w:rsid w:val="002B648A"/>
    <w:rsid w:val="002B67F1"/>
    <w:rsid w:val="002C066F"/>
    <w:rsid w:val="002C0BD0"/>
    <w:rsid w:val="002C0C32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2623"/>
    <w:rsid w:val="002F2DFF"/>
    <w:rsid w:val="002F2F16"/>
    <w:rsid w:val="002F32B3"/>
    <w:rsid w:val="002F3F1F"/>
    <w:rsid w:val="002F4003"/>
    <w:rsid w:val="002F428F"/>
    <w:rsid w:val="002F6422"/>
    <w:rsid w:val="002F64DD"/>
    <w:rsid w:val="002F653C"/>
    <w:rsid w:val="00301BCD"/>
    <w:rsid w:val="003026E3"/>
    <w:rsid w:val="00305419"/>
    <w:rsid w:val="0030580E"/>
    <w:rsid w:val="00305DDB"/>
    <w:rsid w:val="003066ED"/>
    <w:rsid w:val="00306F1C"/>
    <w:rsid w:val="00307963"/>
    <w:rsid w:val="00310C8F"/>
    <w:rsid w:val="00310D19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433B"/>
    <w:rsid w:val="003258B1"/>
    <w:rsid w:val="003265FA"/>
    <w:rsid w:val="00326AC0"/>
    <w:rsid w:val="00330433"/>
    <w:rsid w:val="00330E5C"/>
    <w:rsid w:val="00331681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CF"/>
    <w:rsid w:val="00347C0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334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4F43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1182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10EC"/>
    <w:rsid w:val="004A1667"/>
    <w:rsid w:val="004A2186"/>
    <w:rsid w:val="004A2BCD"/>
    <w:rsid w:val="004A446C"/>
    <w:rsid w:val="004A5269"/>
    <w:rsid w:val="004A7367"/>
    <w:rsid w:val="004A7E33"/>
    <w:rsid w:val="004B015A"/>
    <w:rsid w:val="004B1D7E"/>
    <w:rsid w:val="004B1F95"/>
    <w:rsid w:val="004B218C"/>
    <w:rsid w:val="004B2BA9"/>
    <w:rsid w:val="004B40B9"/>
    <w:rsid w:val="004B572A"/>
    <w:rsid w:val="004B5DA0"/>
    <w:rsid w:val="004B695A"/>
    <w:rsid w:val="004B69F2"/>
    <w:rsid w:val="004B6B39"/>
    <w:rsid w:val="004B6B73"/>
    <w:rsid w:val="004C0465"/>
    <w:rsid w:val="004C0708"/>
    <w:rsid w:val="004C07A1"/>
    <w:rsid w:val="004C099B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60655"/>
    <w:rsid w:val="005608AF"/>
    <w:rsid w:val="00560976"/>
    <w:rsid w:val="00561C4B"/>
    <w:rsid w:val="00561FEB"/>
    <w:rsid w:val="00562734"/>
    <w:rsid w:val="00562FC8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FDB"/>
    <w:rsid w:val="0060190E"/>
    <w:rsid w:val="00602EC0"/>
    <w:rsid w:val="006031FB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3F35"/>
    <w:rsid w:val="00683FEA"/>
    <w:rsid w:val="0068441B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65C1"/>
    <w:rsid w:val="006C6951"/>
    <w:rsid w:val="006C6F49"/>
    <w:rsid w:val="006C7B8D"/>
    <w:rsid w:val="006D01C0"/>
    <w:rsid w:val="006D0758"/>
    <w:rsid w:val="006D1294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41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714A"/>
    <w:rsid w:val="006F71AB"/>
    <w:rsid w:val="006F727F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19B3"/>
    <w:rsid w:val="00782A58"/>
    <w:rsid w:val="007832B3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6C4"/>
    <w:rsid w:val="007D792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76F4"/>
    <w:rsid w:val="00887803"/>
    <w:rsid w:val="00887A7D"/>
    <w:rsid w:val="00887C4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4E04"/>
    <w:rsid w:val="008D5474"/>
    <w:rsid w:val="008D6FF8"/>
    <w:rsid w:val="008E165D"/>
    <w:rsid w:val="008E1816"/>
    <w:rsid w:val="008E23BD"/>
    <w:rsid w:val="008E2E2E"/>
    <w:rsid w:val="008E3AAF"/>
    <w:rsid w:val="008E52EC"/>
    <w:rsid w:val="008E69B2"/>
    <w:rsid w:val="008F036E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6EC8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2FD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3E5F"/>
    <w:rsid w:val="00A04E94"/>
    <w:rsid w:val="00A05081"/>
    <w:rsid w:val="00A0595E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40E9"/>
    <w:rsid w:val="00A35991"/>
    <w:rsid w:val="00A37065"/>
    <w:rsid w:val="00A40DAB"/>
    <w:rsid w:val="00A40E5E"/>
    <w:rsid w:val="00A423E7"/>
    <w:rsid w:val="00A42562"/>
    <w:rsid w:val="00A42593"/>
    <w:rsid w:val="00A429B4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80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CB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C68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0EE8"/>
    <w:rsid w:val="00B7101C"/>
    <w:rsid w:val="00B7171D"/>
    <w:rsid w:val="00B72503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A8C"/>
    <w:rsid w:val="00B92E6C"/>
    <w:rsid w:val="00B933F2"/>
    <w:rsid w:val="00B938C9"/>
    <w:rsid w:val="00B942C7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3BE9"/>
    <w:rsid w:val="00C648F3"/>
    <w:rsid w:val="00C64E2C"/>
    <w:rsid w:val="00C65E6E"/>
    <w:rsid w:val="00C674C3"/>
    <w:rsid w:val="00C6792C"/>
    <w:rsid w:val="00C67C68"/>
    <w:rsid w:val="00C70EA7"/>
    <w:rsid w:val="00C71748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7012F"/>
    <w:rsid w:val="00D709B0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481"/>
    <w:rsid w:val="00D85796"/>
    <w:rsid w:val="00D85A54"/>
    <w:rsid w:val="00D86AF6"/>
    <w:rsid w:val="00D87BBE"/>
    <w:rsid w:val="00D87D61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827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108A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33C5"/>
    <w:rsid w:val="00E33DED"/>
    <w:rsid w:val="00E348DF"/>
    <w:rsid w:val="00E34EC3"/>
    <w:rsid w:val="00E357D9"/>
    <w:rsid w:val="00E40A0F"/>
    <w:rsid w:val="00E40DE3"/>
    <w:rsid w:val="00E40E35"/>
    <w:rsid w:val="00E41003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3214"/>
    <w:rsid w:val="00E63400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493"/>
    <w:rsid w:val="00E82A29"/>
    <w:rsid w:val="00E82CF4"/>
    <w:rsid w:val="00E83125"/>
    <w:rsid w:val="00E8330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E2C"/>
    <w:rsid w:val="00EC7FAE"/>
    <w:rsid w:val="00ED07A2"/>
    <w:rsid w:val="00ED080B"/>
    <w:rsid w:val="00ED0B0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F027E"/>
    <w:rsid w:val="00EF07B8"/>
    <w:rsid w:val="00EF20DA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7204"/>
    <w:rsid w:val="00F273D7"/>
    <w:rsid w:val="00F30584"/>
    <w:rsid w:val="00F30A96"/>
    <w:rsid w:val="00F312E9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9BE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CD"/>
    <w:rsid w:val="00F81E00"/>
    <w:rsid w:val="00F825F6"/>
    <w:rsid w:val="00F83317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95E"/>
    <w:rsid w:val="00FA299A"/>
    <w:rsid w:val="00FA2C32"/>
    <w:rsid w:val="00FA2D70"/>
    <w:rsid w:val="00FA2E39"/>
    <w:rsid w:val="00FA2E90"/>
    <w:rsid w:val="00FA38D8"/>
    <w:rsid w:val="00FA38F8"/>
    <w:rsid w:val="00FA5778"/>
    <w:rsid w:val="00FA5B4B"/>
    <w:rsid w:val="00FA5EAB"/>
    <w:rsid w:val="00FB017B"/>
    <w:rsid w:val="00FB0672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8DF"/>
    <w:rsid w:val="00FD2F39"/>
    <w:rsid w:val="00FD349A"/>
    <w:rsid w:val="00FD3A33"/>
    <w:rsid w:val="00FD43AC"/>
    <w:rsid w:val="00FD4F26"/>
    <w:rsid w:val="00FD5016"/>
    <w:rsid w:val="00FD6139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2015-12-13T11:56:00Z</cp:lastPrinted>
  <dcterms:created xsi:type="dcterms:W3CDTF">2015-12-13T11:07:00Z</dcterms:created>
  <dcterms:modified xsi:type="dcterms:W3CDTF">2015-12-13T11:59:00Z</dcterms:modified>
</cp:coreProperties>
</file>